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4DF12" w14:textId="4469E535" w:rsidR="00942FDF" w:rsidRPr="000A3B0B" w:rsidRDefault="00942FDF" w:rsidP="00942FDF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0A3B0B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11544D" wp14:editId="4703431F">
                <wp:simplePos x="0" y="0"/>
                <wp:positionH relativeFrom="column">
                  <wp:posOffset>3520440</wp:posOffset>
                </wp:positionH>
                <wp:positionV relativeFrom="paragraph">
                  <wp:posOffset>7620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62701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3D20A" w14:textId="77777777" w:rsidR="003500ED" w:rsidRPr="00A30109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0ADBB73" w14:textId="77777777" w:rsidR="003500ED" w:rsidRPr="00CF0C86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FD013F" w14:textId="77777777" w:rsidR="003500ED" w:rsidRPr="00CF0C86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C2598E5" w14:textId="77777777" w:rsidR="003500ED" w:rsidRPr="00CF0C86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96735DA" w14:textId="77777777" w:rsidR="003500ED" w:rsidRPr="00CF0C86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789A990" w14:textId="77777777" w:rsidR="003500ED" w:rsidRPr="00CF0C86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3ACA15" w14:textId="77777777" w:rsidR="003500ED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567807D" w14:textId="77777777" w:rsidR="003500ED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B914B9" w14:textId="77777777" w:rsidR="003500ED" w:rsidRPr="00670389" w:rsidRDefault="003500ED" w:rsidP="003500E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5511544D" id="Grupo 10" o:spid="_x0000_s1026" style="position:absolute;left:0;text-align:left;margin-left:277.2pt;margin-top:.6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U5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">
                <v:rect id="_x0000_s1027" style="position:absolute;left:68;top:627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53D20A" w14:textId="77777777" w:rsidR="003500ED" w:rsidRPr="00A30109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0ADBB73" w14:textId="77777777" w:rsidR="003500ED" w:rsidRPr="00CF0C86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FD013F" w14:textId="77777777" w:rsidR="003500ED" w:rsidRPr="00CF0C86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C2598E5" w14:textId="77777777" w:rsidR="003500ED" w:rsidRPr="00CF0C86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96735DA" w14:textId="77777777" w:rsidR="003500ED" w:rsidRPr="00CF0C86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789A990" w14:textId="77777777" w:rsidR="003500ED" w:rsidRPr="00CF0C86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3ACA15" w14:textId="77777777" w:rsidR="003500ED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567807D" w14:textId="77777777" w:rsidR="003500ED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B914B9" w14:textId="77777777" w:rsidR="003500ED" w:rsidRPr="00670389" w:rsidRDefault="003500ED" w:rsidP="003500E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A3B0B">
        <w:rPr>
          <w:rFonts w:ascii="Garamond" w:hAnsi="Garamond" w:cs="Arial"/>
          <w:sz w:val="22"/>
          <w:szCs w:val="22"/>
        </w:rPr>
        <w:t>Bogotá, D.C.</w:t>
      </w:r>
    </w:p>
    <w:p w14:paraId="62EEB657" w14:textId="23477A31" w:rsidR="00942FDF" w:rsidRPr="000A3B0B" w:rsidRDefault="00942FDF" w:rsidP="00942FDF">
      <w:pPr>
        <w:spacing w:after="0"/>
        <w:rPr>
          <w:rFonts w:ascii="Garamond" w:hAnsi="Garamond" w:cs="Arial"/>
          <w:sz w:val="22"/>
          <w:szCs w:val="22"/>
        </w:rPr>
      </w:pPr>
    </w:p>
    <w:p w14:paraId="7AD621A9" w14:textId="1D0BAE61" w:rsidR="00942FDF" w:rsidRDefault="00942FDF" w:rsidP="00942FD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>(</w:t>
      </w:r>
      <w:r w:rsidR="00B67C47" w:rsidRPr="000A3B0B">
        <w:rPr>
          <w:rFonts w:ascii="Garamond" w:hAnsi="Garamond" w:cs="Arial"/>
          <w:sz w:val="22"/>
          <w:szCs w:val="22"/>
          <w:lang w:val="es-CO"/>
        </w:rPr>
        <w:t>532</w:t>
      </w:r>
      <w:r w:rsidRPr="000A3B0B">
        <w:rPr>
          <w:rFonts w:ascii="Garamond" w:hAnsi="Garamond" w:cs="Arial"/>
          <w:sz w:val="22"/>
          <w:szCs w:val="22"/>
          <w:lang w:val="es-CO"/>
        </w:rPr>
        <w:t>)</w:t>
      </w:r>
    </w:p>
    <w:p w14:paraId="642D7C9A" w14:textId="40121715" w:rsidR="009D7F9F" w:rsidRDefault="009D7F9F" w:rsidP="00942F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10C5321" w14:textId="77777777" w:rsidR="009D7F9F" w:rsidRPr="000A3B0B" w:rsidRDefault="009D7F9F" w:rsidP="00942FD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5F09B8E" w14:textId="77777777" w:rsidR="009D7F9F" w:rsidRDefault="009D7F9F" w:rsidP="009D7F9F">
      <w:pPr>
        <w:spacing w:after="0" w:line="240" w:lineRule="auto"/>
        <w:jc w:val="both"/>
        <w:rPr>
          <w:rFonts w:ascii="Garamond" w:eastAsia="Garamond" w:hAnsi="Garamond" w:cs="Garamond"/>
          <w:b/>
          <w:bCs/>
          <w:color w:val="000000"/>
          <w:sz w:val="22"/>
          <w:szCs w:val="22"/>
          <w:shd w:val="clear" w:color="auto" w:fill="E3E8EC"/>
        </w:rPr>
      </w:pPr>
      <w:bookmarkStart w:id="0" w:name="_Hlk200993287"/>
      <w:r w:rsidRPr="6B948A07">
        <w:rPr>
          <w:rFonts w:ascii="Garamond" w:eastAsia="Garamond" w:hAnsi="Garamond" w:cs="Garamond"/>
          <w:sz w:val="22"/>
          <w:szCs w:val="22"/>
        </w:rPr>
        <w:t>Señor</w:t>
      </w:r>
      <w:bookmarkEnd w:id="0"/>
      <w:r>
        <w:rPr>
          <w:rFonts w:ascii="Garamond" w:eastAsia="Garamond" w:hAnsi="Garamond" w:cs="Garamond"/>
          <w:sz w:val="22"/>
          <w:szCs w:val="22"/>
        </w:rPr>
        <w:t>a</w:t>
      </w:r>
    </w:p>
    <w:p w14:paraId="3A8C6D0E" w14:textId="77777777" w:rsidR="009D7F9F" w:rsidRPr="00502405" w:rsidRDefault="009D7F9F" w:rsidP="009D7F9F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>DORY ARIAS CASAS</w:t>
      </w:r>
    </w:p>
    <w:p w14:paraId="38407D17" w14:textId="77777777" w:rsidR="009D7F9F" w:rsidRPr="009D7F9F" w:rsidRDefault="009D7F9F" w:rsidP="009D7F9F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</w:rPr>
      </w:pPr>
      <w:r w:rsidRPr="009D7F9F">
        <w:rPr>
          <w:rStyle w:val="Hipervnculo"/>
          <w:rFonts w:ascii="Garamond" w:eastAsia="Garamond" w:hAnsi="Garamond" w:cs="Garamond"/>
          <w:color w:val="000000" w:themeColor="text1"/>
          <w:sz w:val="22"/>
          <w:szCs w:val="22"/>
          <w:u w:val="none"/>
        </w:rPr>
        <w:t xml:space="preserve">Subdirección Administrativa </w:t>
      </w:r>
    </w:p>
    <w:p w14:paraId="090F273C" w14:textId="0B869AE3" w:rsidR="00B67C47" w:rsidRPr="000A3B0B" w:rsidRDefault="00E07E23" w:rsidP="00E07E2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07E23">
        <w:rPr>
          <w:rFonts w:ascii="Garamond" w:hAnsi="Garamond" w:cs="Arial"/>
          <w:sz w:val="22"/>
          <w:szCs w:val="22"/>
          <w:lang w:val="es-CO"/>
        </w:rPr>
        <w:t>Unidad Administrativa Especial de Servicios Públicos -</w:t>
      </w:r>
      <w:r w:rsidR="00B67C47" w:rsidRPr="000A3B0B">
        <w:rPr>
          <w:rFonts w:ascii="Garamond" w:hAnsi="Garamond" w:cs="Arial"/>
          <w:sz w:val="22"/>
          <w:szCs w:val="22"/>
          <w:lang w:val="es-CO"/>
        </w:rPr>
        <w:t>UAESP</w:t>
      </w:r>
    </w:p>
    <w:p w14:paraId="7EE43B94" w14:textId="66A749ED" w:rsidR="00B67C47" w:rsidRPr="000A3B0B" w:rsidRDefault="00B67C47" w:rsidP="00B67C4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/>
          <w:color w:val="000000" w:themeColor="text1"/>
          <w:sz w:val="22"/>
          <w:szCs w:val="22"/>
        </w:rPr>
        <w:t xml:space="preserve">Correo electrónico: </w:t>
      </w:r>
      <w:r w:rsidRPr="000A3B0B">
        <w:rPr>
          <w:rFonts w:ascii="Garamond" w:hAnsi="Garamond"/>
          <w:bCs/>
          <w:color w:val="000000" w:themeColor="text1"/>
          <w:sz w:val="22"/>
          <w:szCs w:val="22"/>
        </w:rPr>
        <w:t>uaesp@uaesp.gov.co</w:t>
      </w:r>
    </w:p>
    <w:p w14:paraId="09D950B2" w14:textId="4CA3DD41" w:rsidR="00942FDF" w:rsidRPr="000A3B0B" w:rsidRDefault="00942FDF" w:rsidP="00942FD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56BEFBD" w14:textId="77777777" w:rsidR="00B67C47" w:rsidRPr="000A3B0B" w:rsidRDefault="00B67C47" w:rsidP="00942FD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B09FF7" w14:textId="6D6CD053" w:rsidR="007975AD" w:rsidRPr="000A3B0B" w:rsidRDefault="007975AD" w:rsidP="00942FDF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B67C47" w:rsidRPr="000A3B0B">
        <w:rPr>
          <w:rFonts w:ascii="Garamond" w:hAnsi="Garamond" w:cs="Arial"/>
          <w:sz w:val="22"/>
          <w:szCs w:val="22"/>
          <w:lang w:val="es-CO"/>
        </w:rPr>
        <w:t xml:space="preserve">Validación certificación contractual </w:t>
      </w:r>
    </w:p>
    <w:p w14:paraId="2CB09FF8" w14:textId="77777777" w:rsidR="007975AD" w:rsidRPr="000A3B0B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B09FFA" w14:textId="5C7F58B6" w:rsidR="007975AD" w:rsidRPr="000A3B0B" w:rsidRDefault="007975AD" w:rsidP="00B67C4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>Referencia:</w:t>
      </w:r>
      <w:r w:rsidR="00B67C47" w:rsidRPr="000A3B0B">
        <w:rPr>
          <w:rFonts w:ascii="Garamond" w:hAnsi="Garamond" w:cs="Arial"/>
          <w:sz w:val="22"/>
          <w:szCs w:val="22"/>
          <w:lang w:val="es-CO"/>
        </w:rPr>
        <w:t>20264211631422</w:t>
      </w:r>
      <w:r w:rsidRPr="000A3B0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C860642" w14:textId="77777777" w:rsidR="00B67C47" w:rsidRPr="000A3B0B" w:rsidRDefault="00B67C47" w:rsidP="00B67C4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6F4B67B" w14:textId="2FE13868" w:rsidR="00B67C47" w:rsidRPr="000A3B0B" w:rsidRDefault="00B67C47" w:rsidP="00B67C4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3DB004" w14:textId="493898FF" w:rsidR="00B67C47" w:rsidRPr="000A3B0B" w:rsidRDefault="00B67C47" w:rsidP="00B67C4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>Cordial saludo</w:t>
      </w:r>
      <w:r w:rsidR="007A6E02" w:rsidRPr="000A3B0B">
        <w:rPr>
          <w:rFonts w:ascii="Garamond" w:hAnsi="Garamond" w:cs="Arial"/>
          <w:sz w:val="22"/>
          <w:szCs w:val="22"/>
          <w:lang w:val="es-CO"/>
        </w:rPr>
        <w:t>,</w:t>
      </w:r>
    </w:p>
    <w:p w14:paraId="27BC3673" w14:textId="1B524029" w:rsidR="00B67C47" w:rsidRPr="000A3B0B" w:rsidRDefault="00B67C47" w:rsidP="00B67C4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98C2F1" w14:textId="1C7C515F" w:rsidR="007A6E02" w:rsidRPr="000A3B0B" w:rsidRDefault="007A6E02" w:rsidP="007A6E0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 xml:space="preserve">Una vez, realizado el proceso de revisión técnica y documental del radicado 20245320332551 con fecha del 11-07-2024, </w:t>
      </w:r>
      <w:r w:rsidR="00414180">
        <w:rPr>
          <w:rFonts w:ascii="Garamond" w:hAnsi="Garamond" w:cs="Arial"/>
          <w:sz w:val="22"/>
          <w:szCs w:val="22"/>
          <w:lang w:val="es-CO"/>
        </w:rPr>
        <w:t xml:space="preserve">confirmo que la información allí establecida es </w:t>
      </w:r>
      <w:r w:rsidR="00F32320">
        <w:rPr>
          <w:rFonts w:ascii="Garamond" w:hAnsi="Garamond" w:cs="Arial"/>
          <w:sz w:val="22"/>
          <w:szCs w:val="22"/>
          <w:lang w:val="es-CO"/>
        </w:rPr>
        <w:t xml:space="preserve">veraz </w:t>
      </w:r>
      <w:r w:rsidR="00147CCF">
        <w:rPr>
          <w:rFonts w:ascii="Garamond" w:hAnsi="Garamond" w:cs="Arial"/>
          <w:sz w:val="22"/>
          <w:szCs w:val="22"/>
          <w:lang w:val="es-CO"/>
        </w:rPr>
        <w:t>y concuerda con las condiciones de ejecución de los contratos celebrados por el Fondo de Desarrollo Local de Santa Fe</w:t>
      </w:r>
      <w:r w:rsidRPr="000A3B0B">
        <w:rPr>
          <w:rFonts w:ascii="Garamond" w:hAnsi="Garamond" w:cs="Arial"/>
          <w:sz w:val="22"/>
          <w:szCs w:val="22"/>
          <w:lang w:val="es-CO"/>
        </w:rPr>
        <w:t>.</w:t>
      </w:r>
    </w:p>
    <w:p w14:paraId="05B490B8" w14:textId="77777777" w:rsidR="007A6E02" w:rsidRPr="000A3B0B" w:rsidRDefault="007A6E02" w:rsidP="007A6E0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EB8838" w14:textId="71193DA9" w:rsidR="007A6E02" w:rsidRPr="000A3B0B" w:rsidRDefault="00147CCF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En este sentido, </w:t>
      </w:r>
      <w:r w:rsidR="00DA4740">
        <w:rPr>
          <w:rFonts w:ascii="Garamond" w:hAnsi="Garamond" w:cs="Arial"/>
          <w:sz w:val="22"/>
          <w:szCs w:val="22"/>
          <w:lang w:val="es-CO"/>
        </w:rPr>
        <w:t>mencionó</w:t>
      </w:r>
      <w:r>
        <w:rPr>
          <w:rFonts w:ascii="Garamond" w:hAnsi="Garamond" w:cs="Arial"/>
          <w:sz w:val="22"/>
          <w:szCs w:val="22"/>
          <w:lang w:val="es-CO"/>
        </w:rPr>
        <w:t xml:space="preserve"> que l</w:t>
      </w:r>
      <w:r w:rsidR="007A6E02" w:rsidRPr="000A3B0B">
        <w:rPr>
          <w:rFonts w:ascii="Garamond" w:hAnsi="Garamond" w:cs="Arial"/>
          <w:sz w:val="22"/>
          <w:szCs w:val="22"/>
          <w:lang w:val="es-CO"/>
        </w:rPr>
        <w:t xml:space="preserve">os contratos identificados bajo </w:t>
      </w:r>
      <w:r>
        <w:rPr>
          <w:rFonts w:ascii="Garamond" w:hAnsi="Garamond" w:cs="Arial"/>
          <w:sz w:val="22"/>
          <w:szCs w:val="22"/>
          <w:lang w:val="es-CO"/>
        </w:rPr>
        <w:t>los números</w:t>
      </w:r>
      <w:r w:rsidR="007A6E02" w:rsidRPr="000A3B0B">
        <w:rPr>
          <w:rFonts w:ascii="Garamond" w:hAnsi="Garamond" w:cs="Arial"/>
          <w:sz w:val="22"/>
          <w:szCs w:val="22"/>
          <w:lang w:val="es-CO"/>
        </w:rPr>
        <w:t xml:space="preserve"> CPS 106-2023 y CPS 343-202</w:t>
      </w:r>
      <w:r w:rsidR="00B62786" w:rsidRPr="000A3B0B">
        <w:rPr>
          <w:rFonts w:ascii="Garamond" w:hAnsi="Garamond" w:cs="Arial"/>
          <w:sz w:val="22"/>
          <w:szCs w:val="22"/>
          <w:lang w:val="es-CO"/>
        </w:rPr>
        <w:t xml:space="preserve">3, </w:t>
      </w:r>
      <w:r>
        <w:rPr>
          <w:rFonts w:ascii="Garamond" w:hAnsi="Garamond" w:cs="Arial"/>
          <w:sz w:val="22"/>
          <w:szCs w:val="22"/>
          <w:lang w:val="es-CO"/>
        </w:rPr>
        <w:t xml:space="preserve">fueron, efectivamente </w:t>
      </w:r>
      <w:r w:rsidRPr="000A3B0B">
        <w:rPr>
          <w:rFonts w:ascii="Garamond" w:hAnsi="Garamond" w:cs="Arial"/>
          <w:sz w:val="22"/>
          <w:szCs w:val="22"/>
          <w:lang w:val="es-CO"/>
        </w:rPr>
        <w:t xml:space="preserve">suscritos </w:t>
      </w:r>
      <w:r>
        <w:rPr>
          <w:rFonts w:ascii="Garamond" w:hAnsi="Garamond" w:cs="Arial"/>
          <w:sz w:val="22"/>
          <w:szCs w:val="22"/>
          <w:lang w:val="es-CO"/>
        </w:rPr>
        <w:t>entre</w:t>
      </w:r>
      <w:r w:rsidRPr="000A3B0B">
        <w:rPr>
          <w:rFonts w:ascii="Garamond" w:hAnsi="Garamond" w:cs="Arial"/>
          <w:sz w:val="22"/>
          <w:szCs w:val="22"/>
          <w:lang w:val="es-CO"/>
        </w:rPr>
        <w:t xml:space="preserve"> el Fondo de Desarrollo Local de Santa Fe</w:t>
      </w:r>
      <w:r>
        <w:rPr>
          <w:rFonts w:ascii="Garamond" w:hAnsi="Garamond" w:cs="Arial"/>
          <w:sz w:val="22"/>
          <w:szCs w:val="22"/>
          <w:lang w:val="es-CO"/>
        </w:rPr>
        <w:t xml:space="preserve"> y el</w:t>
      </w:r>
      <w:r w:rsidRPr="000A3B0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62786" w:rsidRPr="000A3B0B">
        <w:rPr>
          <w:rFonts w:ascii="Garamond" w:hAnsi="Garamond" w:cs="Arial"/>
          <w:sz w:val="22"/>
          <w:szCs w:val="22"/>
          <w:lang w:val="es-CO"/>
        </w:rPr>
        <w:t xml:space="preserve">señor JOSE GERMAN HERMANDEZ ACOSTA </w:t>
      </w:r>
      <w:r>
        <w:rPr>
          <w:rFonts w:ascii="Garamond" w:hAnsi="Garamond" w:cs="Arial"/>
          <w:sz w:val="22"/>
          <w:szCs w:val="22"/>
          <w:lang w:val="es-CO"/>
        </w:rPr>
        <w:t xml:space="preserve">y cuyas condiciones certificadas, </w:t>
      </w:r>
      <w:r w:rsidR="00B62786" w:rsidRPr="000A3B0B">
        <w:rPr>
          <w:rFonts w:ascii="Garamond" w:hAnsi="Garamond" w:cs="Arial"/>
          <w:sz w:val="22"/>
          <w:szCs w:val="22"/>
          <w:lang w:val="es-CO"/>
        </w:rPr>
        <w:t xml:space="preserve">guardan total coherencia con los expedientes físicos y archivos contractuales de las vigencias 2023 y 2024 que reposan en la </w:t>
      </w:r>
      <w:r>
        <w:rPr>
          <w:rFonts w:ascii="Garamond" w:hAnsi="Garamond" w:cs="Arial"/>
          <w:sz w:val="22"/>
          <w:szCs w:val="22"/>
          <w:lang w:val="es-CO"/>
        </w:rPr>
        <w:t xml:space="preserve">Gerencia de Contratación </w:t>
      </w:r>
      <w:r w:rsidRPr="000A3B0B">
        <w:rPr>
          <w:rFonts w:ascii="Garamond" w:hAnsi="Garamond" w:cs="Arial"/>
          <w:sz w:val="22"/>
          <w:szCs w:val="22"/>
          <w:lang w:val="es-CO"/>
        </w:rPr>
        <w:t>de</w:t>
      </w:r>
      <w:r w:rsidR="00B62786" w:rsidRPr="000A3B0B">
        <w:rPr>
          <w:rFonts w:ascii="Garamond" w:hAnsi="Garamond" w:cs="Arial"/>
          <w:sz w:val="22"/>
          <w:szCs w:val="22"/>
          <w:lang w:val="es-CO"/>
        </w:rPr>
        <w:t xml:space="preserve"> este Fondo. </w:t>
      </w:r>
    </w:p>
    <w:p w14:paraId="0F23BBB2" w14:textId="68E46637" w:rsidR="00B62786" w:rsidRPr="000A3B0B" w:rsidRDefault="00B6278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7E8D25" w14:textId="15DA33E4" w:rsidR="00B62786" w:rsidRPr="000A3B0B" w:rsidRDefault="00B6278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A3B0B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6F056441" w14:textId="3CE3F4D2" w:rsidR="00B62786" w:rsidRPr="000A3B0B" w:rsidRDefault="00B6278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33E2A6" w14:textId="77777777" w:rsidR="00B62786" w:rsidRPr="000A3B0B" w:rsidRDefault="00B6278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B0A006" w14:textId="77777777" w:rsidR="007975AD" w:rsidRPr="000A3B0B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B0A007" w14:textId="77777777" w:rsidR="007975AD" w:rsidRPr="000A3B0B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F398F2F" w14:textId="77777777" w:rsidR="000A3B0B" w:rsidRPr="000A3B0B" w:rsidRDefault="00B62786" w:rsidP="00B62786">
      <w:pPr>
        <w:spacing w:line="250" w:lineRule="exact"/>
        <w:rPr>
          <w:rFonts w:ascii="Garamond" w:hAnsi="Garamond"/>
          <w:b/>
          <w:spacing w:val="-5"/>
          <w:sz w:val="22"/>
          <w:szCs w:val="22"/>
        </w:rPr>
      </w:pPr>
      <w:r w:rsidRPr="000A3B0B">
        <w:rPr>
          <w:rFonts w:ascii="Garamond" w:hAnsi="Garamond"/>
          <w:b/>
          <w:sz w:val="22"/>
          <w:szCs w:val="22"/>
        </w:rPr>
        <w:t>DIEGO</w:t>
      </w:r>
      <w:r w:rsidRPr="000A3B0B">
        <w:rPr>
          <w:rFonts w:ascii="Garamond" w:hAnsi="Garamond"/>
          <w:b/>
          <w:spacing w:val="-9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ALEJANDRO</w:t>
      </w:r>
      <w:r w:rsidRPr="000A3B0B">
        <w:rPr>
          <w:rFonts w:ascii="Garamond" w:hAnsi="Garamond"/>
          <w:b/>
          <w:spacing w:val="-9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LOPEZ</w:t>
      </w:r>
      <w:r w:rsidRPr="000A3B0B">
        <w:rPr>
          <w:rFonts w:ascii="Garamond" w:hAnsi="Garamond"/>
          <w:b/>
          <w:spacing w:val="-9"/>
          <w:sz w:val="22"/>
          <w:szCs w:val="22"/>
        </w:rPr>
        <w:t xml:space="preserve"> </w:t>
      </w:r>
      <w:proofErr w:type="spellStart"/>
      <w:r w:rsidRPr="000A3B0B">
        <w:rPr>
          <w:rFonts w:ascii="Garamond" w:hAnsi="Garamond"/>
          <w:b/>
          <w:spacing w:val="-4"/>
          <w:sz w:val="22"/>
          <w:szCs w:val="22"/>
        </w:rPr>
        <w:t>LOPEZ</w:t>
      </w:r>
      <w:proofErr w:type="spellEnd"/>
      <w:r w:rsidRPr="000A3B0B">
        <w:rPr>
          <w:rFonts w:ascii="Garamond" w:hAnsi="Garamond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0A3B0B">
        <w:rPr>
          <w:rFonts w:ascii="Garamond" w:hAnsi="Garamond"/>
          <w:b/>
          <w:spacing w:val="-2"/>
          <w:sz w:val="22"/>
          <w:szCs w:val="22"/>
        </w:rPr>
        <w:t>Alcalde</w:t>
      </w:r>
      <w:r w:rsidRPr="000A3B0B">
        <w:rPr>
          <w:rFonts w:ascii="Garamond" w:hAnsi="Garamond"/>
          <w:b/>
          <w:spacing w:val="-11"/>
          <w:sz w:val="22"/>
          <w:szCs w:val="22"/>
        </w:rPr>
        <w:t xml:space="preserve"> </w:t>
      </w:r>
      <w:r w:rsidRPr="000A3B0B">
        <w:rPr>
          <w:rFonts w:ascii="Garamond" w:hAnsi="Garamond"/>
          <w:b/>
          <w:spacing w:val="-2"/>
          <w:sz w:val="22"/>
          <w:szCs w:val="22"/>
        </w:rPr>
        <w:t>Local</w:t>
      </w:r>
      <w:r w:rsidRPr="000A3B0B">
        <w:rPr>
          <w:rFonts w:ascii="Garamond" w:hAnsi="Garamond"/>
          <w:b/>
          <w:spacing w:val="-8"/>
          <w:sz w:val="22"/>
          <w:szCs w:val="22"/>
        </w:rPr>
        <w:t xml:space="preserve"> </w:t>
      </w:r>
      <w:r w:rsidRPr="000A3B0B">
        <w:rPr>
          <w:rFonts w:ascii="Garamond" w:hAnsi="Garamond"/>
          <w:b/>
          <w:spacing w:val="-2"/>
          <w:sz w:val="22"/>
          <w:szCs w:val="22"/>
        </w:rPr>
        <w:t>de</w:t>
      </w:r>
      <w:r w:rsidRPr="000A3B0B">
        <w:rPr>
          <w:rFonts w:ascii="Garamond" w:hAnsi="Garamond"/>
          <w:b/>
          <w:spacing w:val="-10"/>
          <w:sz w:val="22"/>
          <w:szCs w:val="22"/>
        </w:rPr>
        <w:t xml:space="preserve"> </w:t>
      </w:r>
      <w:r w:rsidRPr="000A3B0B">
        <w:rPr>
          <w:rFonts w:ascii="Garamond" w:hAnsi="Garamond"/>
          <w:b/>
          <w:spacing w:val="-2"/>
          <w:sz w:val="22"/>
          <w:szCs w:val="22"/>
        </w:rPr>
        <w:t>Santa</w:t>
      </w:r>
      <w:r w:rsidRPr="000A3B0B">
        <w:rPr>
          <w:rFonts w:ascii="Garamond" w:hAnsi="Garamond"/>
          <w:b/>
          <w:spacing w:val="-8"/>
          <w:sz w:val="22"/>
          <w:szCs w:val="22"/>
        </w:rPr>
        <w:t xml:space="preserve"> </w:t>
      </w:r>
      <w:r w:rsidRPr="000A3B0B">
        <w:rPr>
          <w:rFonts w:ascii="Garamond" w:hAnsi="Garamond"/>
          <w:b/>
          <w:spacing w:val="-7"/>
          <w:sz w:val="22"/>
          <w:szCs w:val="22"/>
        </w:rPr>
        <w:t>Fe</w:t>
      </w:r>
      <w:r w:rsidRPr="000A3B0B">
        <w:rPr>
          <w:rFonts w:ascii="Garamond" w:hAnsi="Garamond"/>
          <w:b/>
          <w:sz w:val="22"/>
          <w:szCs w:val="22"/>
        </w:rPr>
        <w:t xml:space="preserve">                                                                                                                                                   FONDO</w:t>
      </w:r>
      <w:r w:rsidRPr="000A3B0B">
        <w:rPr>
          <w:rFonts w:ascii="Garamond" w:hAnsi="Garamond"/>
          <w:b/>
          <w:spacing w:val="-6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DE</w:t>
      </w:r>
      <w:r w:rsidRPr="000A3B0B">
        <w:rPr>
          <w:rFonts w:ascii="Garamond" w:hAnsi="Garamond"/>
          <w:b/>
          <w:spacing w:val="-9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DESARROLLO</w:t>
      </w:r>
      <w:r w:rsidRPr="000A3B0B">
        <w:rPr>
          <w:rFonts w:ascii="Garamond" w:hAnsi="Garamond"/>
          <w:b/>
          <w:spacing w:val="-5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LOCAL</w:t>
      </w:r>
      <w:r w:rsidRPr="000A3B0B">
        <w:rPr>
          <w:rFonts w:ascii="Garamond" w:hAnsi="Garamond"/>
          <w:b/>
          <w:spacing w:val="-8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DE</w:t>
      </w:r>
      <w:r w:rsidRPr="000A3B0B">
        <w:rPr>
          <w:rFonts w:ascii="Garamond" w:hAnsi="Garamond"/>
          <w:b/>
          <w:spacing w:val="-7"/>
          <w:sz w:val="22"/>
          <w:szCs w:val="22"/>
        </w:rPr>
        <w:t xml:space="preserve"> </w:t>
      </w:r>
      <w:r w:rsidRPr="000A3B0B">
        <w:rPr>
          <w:rFonts w:ascii="Garamond" w:hAnsi="Garamond"/>
          <w:b/>
          <w:sz w:val="22"/>
          <w:szCs w:val="22"/>
        </w:rPr>
        <w:t>SANTA</w:t>
      </w:r>
      <w:r w:rsidRPr="000A3B0B">
        <w:rPr>
          <w:rFonts w:ascii="Garamond" w:hAnsi="Garamond"/>
          <w:b/>
          <w:spacing w:val="-9"/>
          <w:sz w:val="22"/>
          <w:szCs w:val="22"/>
        </w:rPr>
        <w:t xml:space="preserve"> </w:t>
      </w:r>
      <w:r w:rsidRPr="000A3B0B">
        <w:rPr>
          <w:rFonts w:ascii="Garamond" w:hAnsi="Garamond"/>
          <w:b/>
          <w:spacing w:val="-5"/>
          <w:sz w:val="22"/>
          <w:szCs w:val="22"/>
        </w:rPr>
        <w:t xml:space="preserve">FE                                                                                                                                                       </w:t>
      </w:r>
    </w:p>
    <w:p w14:paraId="54C1ACD9" w14:textId="1CCCED25" w:rsidR="00B62786" w:rsidRPr="000A3B0B" w:rsidRDefault="00B62786" w:rsidP="00B62786">
      <w:pPr>
        <w:spacing w:line="250" w:lineRule="exact"/>
        <w:rPr>
          <w:rFonts w:ascii="Garamond" w:hAnsi="Garamond"/>
          <w:b/>
          <w:sz w:val="16"/>
          <w:szCs w:val="16"/>
        </w:rPr>
      </w:pPr>
      <w:r w:rsidRPr="000A3B0B">
        <w:rPr>
          <w:rFonts w:ascii="Garamond" w:hAnsi="Garamond" w:cs="Arial"/>
          <w:sz w:val="18"/>
          <w:szCs w:val="18"/>
          <w:lang w:val="es-CO"/>
        </w:rPr>
        <w:t>C</w:t>
      </w:r>
      <w:r w:rsidR="009D7F9F">
        <w:rPr>
          <w:rFonts w:ascii="Garamond" w:hAnsi="Garamond" w:cs="Arial"/>
          <w:sz w:val="18"/>
          <w:szCs w:val="18"/>
          <w:lang w:val="es-CO"/>
        </w:rPr>
        <w:t>C</w:t>
      </w:r>
      <w:bookmarkStart w:id="1" w:name="_GoBack"/>
      <w:bookmarkEnd w:id="1"/>
      <w:r w:rsidRPr="000A3B0B">
        <w:rPr>
          <w:rFonts w:ascii="Garamond" w:hAnsi="Garamond" w:cs="Arial"/>
          <w:sz w:val="18"/>
          <w:szCs w:val="18"/>
          <w:lang w:val="es-CO"/>
        </w:rPr>
        <w:t>: juana.bocanegra@uaesp.gov.co</w:t>
      </w:r>
      <w:r w:rsidRPr="000A3B0B">
        <w:rPr>
          <w:rFonts w:ascii="Garamond" w:hAnsi="Garamond" w:cs="Arial"/>
          <w:sz w:val="18"/>
          <w:szCs w:val="18"/>
          <w:lang w:val="es-CO"/>
        </w:rPr>
        <w:br/>
      </w:r>
      <w:hyperlink r:id="rId9" w:history="1">
        <w:r w:rsidRPr="000A3B0B">
          <w:rPr>
            <w:rStyle w:val="Hipervnculo"/>
            <w:rFonts w:ascii="Garamond" w:hAnsi="Garamond" w:cs="Arial"/>
            <w:color w:val="000000" w:themeColor="text1"/>
            <w:sz w:val="18"/>
            <w:szCs w:val="18"/>
            <w:u w:val="none"/>
            <w:lang w:val="es-CO"/>
          </w:rPr>
          <w:t>Karen.nino@uaesp.gov.co</w:t>
        </w:r>
      </w:hyperlink>
      <w:r w:rsidRPr="000A3B0B">
        <w:rPr>
          <w:rFonts w:ascii="Garamond" w:hAnsi="Garamond" w:cs="Arial"/>
          <w:sz w:val="18"/>
          <w:szCs w:val="18"/>
          <w:lang w:val="es-C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B61F32" w14:textId="0BA20BF8" w:rsidR="000A3B0B" w:rsidRPr="000A3B0B" w:rsidRDefault="000A3B0B" w:rsidP="000A3B0B">
      <w:pPr>
        <w:spacing w:before="203" w:line="230" w:lineRule="auto"/>
        <w:ind w:right="5376"/>
        <w:rPr>
          <w:rFonts w:ascii="Garamond" w:hAnsi="Garamond"/>
          <w:sz w:val="16"/>
          <w:szCs w:val="16"/>
        </w:rPr>
      </w:pPr>
      <w:r w:rsidRPr="000A3B0B">
        <w:rPr>
          <w:rFonts w:ascii="Garamond" w:hAnsi="Garamond"/>
          <w:noProof/>
          <w:spacing w:val="7"/>
          <w:position w:val="-2"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08C716DA" wp14:editId="274735EE">
            <wp:simplePos x="0" y="0"/>
            <wp:positionH relativeFrom="column">
              <wp:posOffset>1773555</wp:posOffset>
            </wp:positionH>
            <wp:positionV relativeFrom="paragraph">
              <wp:posOffset>238125</wp:posOffset>
            </wp:positionV>
            <wp:extent cx="293370" cy="80010"/>
            <wp:effectExtent l="0" t="0" r="0" b="0"/>
            <wp:wrapNone/>
            <wp:docPr id="99" name="Image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8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7F9F" w:rsidRPr="000A3B0B">
        <w:rPr>
          <w:rFonts w:ascii="Garamond" w:hAnsi="Garamond" w:cs="Arial"/>
          <w:sz w:val="16"/>
          <w:szCs w:val="16"/>
          <w:lang w:val="es-CO"/>
        </w:rPr>
        <w:t>Proyecto:</w:t>
      </w:r>
      <w:r w:rsidR="00B62786" w:rsidRPr="000A3B0B">
        <w:rPr>
          <w:rFonts w:ascii="Garamond" w:hAnsi="Garamond" w:cs="Arial"/>
          <w:sz w:val="16"/>
          <w:szCs w:val="16"/>
          <w:lang w:val="es-CO"/>
        </w:rPr>
        <w:t xml:space="preserve"> </w:t>
      </w:r>
      <w:proofErr w:type="spellStart"/>
      <w:r w:rsidR="00B62786" w:rsidRPr="000A3B0B">
        <w:rPr>
          <w:rFonts w:ascii="Garamond" w:hAnsi="Garamond" w:cs="Arial"/>
          <w:sz w:val="16"/>
          <w:szCs w:val="16"/>
          <w:lang w:val="es-CO"/>
        </w:rPr>
        <w:t>Emely</w:t>
      </w:r>
      <w:proofErr w:type="spellEnd"/>
      <w:r w:rsidR="00B62786" w:rsidRPr="000A3B0B">
        <w:rPr>
          <w:rFonts w:ascii="Garamond" w:hAnsi="Garamond" w:cs="Arial"/>
          <w:sz w:val="16"/>
          <w:szCs w:val="16"/>
          <w:lang w:val="es-CO"/>
        </w:rPr>
        <w:t xml:space="preserve"> </w:t>
      </w:r>
      <w:proofErr w:type="spellStart"/>
      <w:r w:rsidR="00B62786" w:rsidRPr="000A3B0B">
        <w:rPr>
          <w:rFonts w:ascii="Garamond" w:hAnsi="Garamond" w:cs="Arial"/>
          <w:sz w:val="16"/>
          <w:szCs w:val="16"/>
          <w:lang w:val="es-CO"/>
        </w:rPr>
        <w:t>Julihte</w:t>
      </w:r>
      <w:proofErr w:type="spellEnd"/>
      <w:r w:rsidR="00B62786" w:rsidRPr="000A3B0B">
        <w:rPr>
          <w:rFonts w:ascii="Garamond" w:hAnsi="Garamond" w:cs="Arial"/>
          <w:sz w:val="16"/>
          <w:szCs w:val="16"/>
          <w:lang w:val="es-CO"/>
        </w:rPr>
        <w:t xml:space="preserve"> Olarte- GC</w:t>
      </w:r>
      <w:r w:rsidRPr="000A3B0B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9D7F9F" w:rsidRPr="001F1AF3"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62B1DED1" wp14:editId="5307377B">
            <wp:simplePos x="0" y="0"/>
            <wp:positionH relativeFrom="column">
              <wp:posOffset>1434465</wp:posOffset>
            </wp:positionH>
            <wp:positionV relativeFrom="paragraph">
              <wp:posOffset>-4445</wp:posOffset>
            </wp:positionV>
            <wp:extent cx="226695" cy="111760"/>
            <wp:effectExtent l="0" t="0" r="1905" b="254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111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3B0B">
        <w:rPr>
          <w:rFonts w:ascii="Garamond" w:hAnsi="Garamond" w:cs="Arial"/>
          <w:sz w:val="16"/>
          <w:szCs w:val="16"/>
          <w:lang w:val="es-CO"/>
        </w:rPr>
        <w:t xml:space="preserve">       </w:t>
      </w:r>
      <w:r w:rsidRPr="000A3B0B">
        <w:rPr>
          <w:rFonts w:ascii="Garamond" w:hAnsi="Garamond" w:cs="Arial"/>
          <w:sz w:val="16"/>
          <w:szCs w:val="16"/>
          <w:lang w:val="es-CO"/>
        </w:rPr>
        <w:br/>
      </w:r>
      <w:r w:rsidRPr="000A3B0B">
        <w:rPr>
          <w:rFonts w:ascii="Garamond" w:hAnsi="Garamond"/>
          <w:position w:val="2"/>
          <w:sz w:val="16"/>
          <w:szCs w:val="16"/>
        </w:rPr>
        <w:t xml:space="preserve">Reviso: Alexander Ospina -GC </w:t>
      </w:r>
      <w:r w:rsidRPr="000A3B0B">
        <w:rPr>
          <w:rFonts w:ascii="Garamond" w:hAnsi="Garamond"/>
          <w:noProof/>
          <w:sz w:val="16"/>
          <w:szCs w:val="16"/>
        </w:rPr>
        <w:drawing>
          <wp:inline distT="0" distB="0" distL="0" distR="0" wp14:anchorId="43D7C9FC" wp14:editId="486C9619">
            <wp:extent cx="455752" cy="106679"/>
            <wp:effectExtent l="0" t="0" r="0" b="0"/>
            <wp:docPr id="9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752" cy="1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3B0B">
        <w:rPr>
          <w:rFonts w:ascii="Garamond" w:hAnsi="Garamond"/>
          <w:sz w:val="16"/>
          <w:szCs w:val="16"/>
        </w:rPr>
        <w:t xml:space="preserve"> </w:t>
      </w:r>
      <w:r w:rsidRPr="000A3B0B">
        <w:rPr>
          <w:rFonts w:ascii="Garamond" w:hAnsi="Garamond"/>
          <w:sz w:val="16"/>
          <w:szCs w:val="16"/>
        </w:rPr>
        <w:br/>
      </w:r>
      <w:r w:rsidRPr="000A3B0B">
        <w:rPr>
          <w:rFonts w:ascii="Garamond" w:hAnsi="Garamond"/>
          <w:spacing w:val="-2"/>
          <w:sz w:val="16"/>
          <w:szCs w:val="16"/>
        </w:rPr>
        <w:t>Aprobó:</w:t>
      </w:r>
      <w:r w:rsidRPr="000A3B0B">
        <w:rPr>
          <w:rFonts w:ascii="Garamond" w:hAnsi="Garamond"/>
          <w:spacing w:val="22"/>
          <w:sz w:val="16"/>
          <w:szCs w:val="16"/>
        </w:rPr>
        <w:t xml:space="preserve"> </w:t>
      </w:r>
      <w:r w:rsidRPr="000A3B0B">
        <w:rPr>
          <w:rFonts w:ascii="Garamond" w:hAnsi="Garamond"/>
          <w:spacing w:val="-2"/>
          <w:sz w:val="16"/>
          <w:szCs w:val="16"/>
        </w:rPr>
        <w:t>David</w:t>
      </w:r>
      <w:r w:rsidRPr="000A3B0B">
        <w:rPr>
          <w:rFonts w:ascii="Garamond" w:hAnsi="Garamond"/>
          <w:spacing w:val="-11"/>
          <w:sz w:val="16"/>
          <w:szCs w:val="16"/>
        </w:rPr>
        <w:t xml:space="preserve"> </w:t>
      </w:r>
      <w:r w:rsidRPr="000A3B0B">
        <w:rPr>
          <w:rFonts w:ascii="Garamond" w:hAnsi="Garamond"/>
          <w:spacing w:val="-2"/>
          <w:sz w:val="16"/>
          <w:szCs w:val="16"/>
        </w:rPr>
        <w:t>Ricardo</w:t>
      </w:r>
      <w:r w:rsidRPr="000A3B0B">
        <w:rPr>
          <w:rFonts w:ascii="Garamond" w:hAnsi="Garamond"/>
          <w:spacing w:val="-11"/>
          <w:sz w:val="16"/>
          <w:szCs w:val="16"/>
        </w:rPr>
        <w:t xml:space="preserve"> </w:t>
      </w:r>
      <w:r w:rsidRPr="000A3B0B">
        <w:rPr>
          <w:rFonts w:ascii="Garamond" w:hAnsi="Garamond"/>
          <w:spacing w:val="-2"/>
          <w:sz w:val="16"/>
          <w:szCs w:val="16"/>
        </w:rPr>
        <w:t>Molina</w:t>
      </w:r>
      <w:r w:rsidRPr="000A3B0B">
        <w:rPr>
          <w:rFonts w:ascii="Garamond" w:hAnsi="Garamond"/>
          <w:spacing w:val="-9"/>
          <w:sz w:val="16"/>
          <w:szCs w:val="16"/>
        </w:rPr>
        <w:t xml:space="preserve"> </w:t>
      </w:r>
      <w:r w:rsidRPr="000A3B0B">
        <w:rPr>
          <w:rFonts w:ascii="Garamond" w:hAnsi="Garamond"/>
          <w:spacing w:val="-2"/>
          <w:sz w:val="16"/>
          <w:szCs w:val="16"/>
        </w:rPr>
        <w:t>Peñuela-</w:t>
      </w:r>
      <w:r w:rsidRPr="000A3B0B">
        <w:rPr>
          <w:rFonts w:ascii="Garamond" w:hAnsi="Garamond"/>
          <w:spacing w:val="-9"/>
          <w:sz w:val="16"/>
          <w:szCs w:val="16"/>
        </w:rPr>
        <w:t xml:space="preserve"> </w:t>
      </w:r>
      <w:r w:rsidRPr="000A3B0B">
        <w:rPr>
          <w:rFonts w:ascii="Garamond" w:hAnsi="Garamond"/>
          <w:spacing w:val="-2"/>
          <w:sz w:val="16"/>
          <w:szCs w:val="16"/>
        </w:rPr>
        <w:t>GC</w:t>
      </w:r>
      <w:r w:rsidRPr="000A3B0B">
        <w:rPr>
          <w:rFonts w:ascii="Garamond" w:hAnsi="Garamond"/>
          <w:spacing w:val="1"/>
          <w:sz w:val="16"/>
          <w:szCs w:val="16"/>
        </w:rPr>
        <w:t xml:space="preserve"> </w:t>
      </w:r>
      <w:r w:rsidRPr="000A3B0B">
        <w:rPr>
          <w:rFonts w:ascii="Garamond" w:hAnsi="Garamond"/>
          <w:spacing w:val="7"/>
          <w:position w:val="-2"/>
          <w:sz w:val="16"/>
          <w:szCs w:val="16"/>
        </w:rPr>
        <w:t xml:space="preserve"> </w:t>
      </w:r>
      <w:r w:rsidRPr="000A3B0B">
        <w:rPr>
          <w:rFonts w:ascii="Garamond" w:hAnsi="Garamond"/>
          <w:spacing w:val="7"/>
          <w:position w:val="-2"/>
          <w:sz w:val="16"/>
          <w:szCs w:val="16"/>
        </w:rPr>
        <w:br/>
      </w:r>
      <w:r w:rsidRPr="000A3B0B">
        <w:rPr>
          <w:rFonts w:ascii="Garamond" w:hAnsi="Garamond"/>
          <w:sz w:val="16"/>
          <w:szCs w:val="16"/>
        </w:rPr>
        <w:t xml:space="preserve">Aprobó: </w:t>
      </w:r>
      <w:proofErr w:type="spellStart"/>
      <w:r w:rsidRPr="000A3B0B">
        <w:rPr>
          <w:rFonts w:ascii="Garamond" w:hAnsi="Garamond"/>
          <w:sz w:val="16"/>
          <w:szCs w:val="16"/>
        </w:rPr>
        <w:t>Yojana</w:t>
      </w:r>
      <w:proofErr w:type="spellEnd"/>
      <w:r w:rsidRPr="000A3B0B">
        <w:rPr>
          <w:rFonts w:ascii="Garamond" w:hAnsi="Garamond"/>
          <w:sz w:val="16"/>
          <w:szCs w:val="16"/>
        </w:rPr>
        <w:t xml:space="preserve"> Reyes-GG</w:t>
      </w:r>
    </w:p>
    <w:p w14:paraId="6BBE9CE7" w14:textId="74C5EEFF" w:rsidR="00B62786" w:rsidRPr="000A3B0B" w:rsidRDefault="00B62786" w:rsidP="00B62786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0A3B0B">
        <w:rPr>
          <w:rFonts w:ascii="Garamond" w:hAnsi="Garamond" w:cs="Arial"/>
          <w:sz w:val="16"/>
          <w:szCs w:val="16"/>
          <w:lang w:val="es-CO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4620D2D5" w14:textId="77777777" w:rsidR="00902102" w:rsidRPr="00AE066F" w:rsidRDefault="00902102" w:rsidP="00902102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902102" w:rsidRPr="00AE066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AD63B7" w16cex:dateUtc="2026-05-27T15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EF7DE" w14:textId="77777777" w:rsidR="008E024C" w:rsidRDefault="008E024C" w:rsidP="0001578B">
      <w:pPr>
        <w:spacing w:after="0" w:line="240" w:lineRule="auto"/>
      </w:pPr>
      <w:r>
        <w:separator/>
      </w:r>
    </w:p>
  </w:endnote>
  <w:endnote w:type="continuationSeparator" w:id="0">
    <w:p w14:paraId="2A162B23" w14:textId="77777777" w:rsidR="008E024C" w:rsidRDefault="008E024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0A01E" w14:textId="64C02574" w:rsidR="00392EAA" w:rsidRDefault="00393D1C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B0A029" wp14:editId="2F00686E">
              <wp:simplePos x="0" y="0"/>
              <wp:positionH relativeFrom="column">
                <wp:posOffset>2323465</wp:posOffset>
              </wp:positionH>
              <wp:positionV relativeFrom="paragraph">
                <wp:posOffset>-396240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0A03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CB0A03B" w14:textId="47717E83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</w:t>
                          </w:r>
                          <w:r w:rsidR="0090210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980E2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0E172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CB0A03C" w14:textId="12FC78CD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8034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C1CAFD8" w14:textId="77777777" w:rsidR="00803476" w:rsidRDefault="00803476" w:rsidP="008034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92C8C2" w14:textId="77777777" w:rsidR="00803476" w:rsidRDefault="00803476" w:rsidP="008034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AF4C685" w14:textId="371141F9" w:rsidR="00393D1C" w:rsidRDefault="00393D1C" w:rsidP="008034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2CB0A029" id="Rectangle 8" o:spid="_x0000_s1030" style="position:absolute;left:0;text-align:left;margin-left:182.95pt;margin-top:-31.2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" stroked="f">
              <v:textbox inset="2.5575mm,1.2875mm,2.5575mm,1.2875mm">
                <w:txbxContent>
                  <w:p w14:paraId="2CB0A03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CB0A03B" w14:textId="47717E83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</w:t>
                    </w:r>
                    <w:r w:rsidR="0090210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980E2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0E172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CB0A03C" w14:textId="12FC78CD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8034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C1CAFD8" w14:textId="77777777" w:rsidR="00803476" w:rsidRDefault="00803476" w:rsidP="008034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92C8C2" w14:textId="77777777" w:rsidR="00803476" w:rsidRDefault="00803476" w:rsidP="008034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AF4C685" w14:textId="371141F9" w:rsidR="00393D1C" w:rsidRDefault="00393D1C" w:rsidP="008034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69504" behindDoc="0" locked="0" layoutInCell="1" allowOverlap="1" wp14:anchorId="2CB0A027" wp14:editId="5D87F059">
          <wp:simplePos x="0" y="0"/>
          <wp:positionH relativeFrom="margin">
            <wp:posOffset>5257800</wp:posOffset>
          </wp:positionH>
          <wp:positionV relativeFrom="paragraph">
            <wp:posOffset>-379730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CB0A025" wp14:editId="4AE8A0AC">
              <wp:simplePos x="0" y="0"/>
              <wp:positionH relativeFrom="margin">
                <wp:posOffset>-232410</wp:posOffset>
              </wp:positionH>
              <wp:positionV relativeFrom="paragraph">
                <wp:posOffset>-377825</wp:posOffset>
              </wp:positionV>
              <wp:extent cx="169608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608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0A032" w14:textId="0EA9E5FF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93D1C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25518C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anta fe</w:t>
                          </w:r>
                        </w:p>
                        <w:p w14:paraId="2CB0A033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21 No. 5 – 74</w:t>
                          </w:r>
                        </w:p>
                        <w:p w14:paraId="2CB0A034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110311</w:t>
                          </w:r>
                        </w:p>
                        <w:p w14:paraId="2CB0A035" w14:textId="0C55D72C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D6203E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601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3821640 Ext. 108 105</w:t>
                          </w:r>
                        </w:p>
                        <w:p w14:paraId="2CB0A036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CB0A03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www.santafe.gov.co</w:t>
                          </w:r>
                        </w:p>
                        <w:p w14:paraId="2CB0A038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CB0A039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2CB0A025" id="Rectangle 1" o:spid="_x0000_s1031" style="position:absolute;left:0;text-align:left;margin-left:-18.3pt;margin-top:-29.75pt;width:133.55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" stroked="f" strokeweight="0">
              <v:textbox inset="7.25pt,3.65pt,7.25pt,3.65pt">
                <w:txbxContent>
                  <w:p w14:paraId="2CB0A032" w14:textId="0EA9E5FF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93D1C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25518C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anta fe</w:t>
                    </w:r>
                  </w:p>
                  <w:p w14:paraId="2CB0A033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21 No. 5 – 74</w:t>
                    </w:r>
                  </w:p>
                  <w:p w14:paraId="2CB0A034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110311</w:t>
                    </w:r>
                  </w:p>
                  <w:p w14:paraId="2CB0A035" w14:textId="0C55D72C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D6203E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601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3821640 Ext. 108 105</w:t>
                    </w:r>
                  </w:p>
                  <w:p w14:paraId="2CB0A036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CB0A03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www.santafe.gov.co</w:t>
                    </w:r>
                  </w:p>
                  <w:p w14:paraId="2CB0A038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CB0A039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B0A02B" wp14:editId="16139F8B">
              <wp:simplePos x="0" y="0"/>
              <wp:positionH relativeFrom="column">
                <wp:posOffset>1466850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46F2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5.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04C61" w14:textId="77777777" w:rsidR="008E024C" w:rsidRDefault="008E024C" w:rsidP="0001578B">
      <w:pPr>
        <w:spacing w:after="0" w:line="240" w:lineRule="auto"/>
      </w:pPr>
      <w:r>
        <w:separator/>
      </w:r>
    </w:p>
  </w:footnote>
  <w:footnote w:type="continuationSeparator" w:id="0">
    <w:p w14:paraId="5488B250" w14:textId="77777777" w:rsidR="008E024C" w:rsidRDefault="008E024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0A016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2CB0A021" wp14:editId="2CB0A02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B0A023" wp14:editId="2CB0A024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B0A02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CB0A02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20265320500271</w:t>
                          </w:r>
                        </w:p>
                        <w:p w14:paraId="2CB0A02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25-05-2026</w:t>
                          </w:r>
                        </w:p>
                        <w:p w14:paraId="2CB0A030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*20265320500271*</w:t>
                          </w:r>
                        </w:p>
                        <w:p w14:paraId="2CB0A031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2CB0A02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2CB0A02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CB0A02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20265320500271</w:t>
                    </w:r>
                  </w:p>
                  <w:p w14:paraId="2CB0A02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25-05-2026</w:t>
                    </w:r>
                  </w:p>
                  <w:p w14:paraId="2CB0A030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*20265320500271*</w:t>
                    </w:r>
                  </w:p>
                  <w:p w14:paraId="2CB0A031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CB0A01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CB0A01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CB0A01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CB0A01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CB0A01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CB0A01C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91A29"/>
    <w:rsid w:val="00096638"/>
    <w:rsid w:val="000A3B0B"/>
    <w:rsid w:val="000C12BA"/>
    <w:rsid w:val="000E172C"/>
    <w:rsid w:val="001121FA"/>
    <w:rsid w:val="00147CCF"/>
    <w:rsid w:val="00192508"/>
    <w:rsid w:val="00193A44"/>
    <w:rsid w:val="00195DEB"/>
    <w:rsid w:val="00233A4C"/>
    <w:rsid w:val="00254495"/>
    <w:rsid w:val="0025518C"/>
    <w:rsid w:val="002666D4"/>
    <w:rsid w:val="002A093C"/>
    <w:rsid w:val="0032355D"/>
    <w:rsid w:val="00345AD5"/>
    <w:rsid w:val="003500ED"/>
    <w:rsid w:val="00392EAA"/>
    <w:rsid w:val="00393D1C"/>
    <w:rsid w:val="003A4DD8"/>
    <w:rsid w:val="00414180"/>
    <w:rsid w:val="00417283"/>
    <w:rsid w:val="0046359A"/>
    <w:rsid w:val="00467F24"/>
    <w:rsid w:val="00495EAB"/>
    <w:rsid w:val="004D0BC2"/>
    <w:rsid w:val="004F09B9"/>
    <w:rsid w:val="005C4ED6"/>
    <w:rsid w:val="00640B16"/>
    <w:rsid w:val="00642156"/>
    <w:rsid w:val="00652AFA"/>
    <w:rsid w:val="007406F9"/>
    <w:rsid w:val="00787267"/>
    <w:rsid w:val="007975AD"/>
    <w:rsid w:val="007A6E02"/>
    <w:rsid w:val="007D6466"/>
    <w:rsid w:val="00803476"/>
    <w:rsid w:val="00807E1F"/>
    <w:rsid w:val="00815DD9"/>
    <w:rsid w:val="00832DED"/>
    <w:rsid w:val="008440AA"/>
    <w:rsid w:val="008A6452"/>
    <w:rsid w:val="008C5786"/>
    <w:rsid w:val="008E024C"/>
    <w:rsid w:val="008F18DF"/>
    <w:rsid w:val="008F3BC1"/>
    <w:rsid w:val="00902102"/>
    <w:rsid w:val="009045D8"/>
    <w:rsid w:val="00907BA9"/>
    <w:rsid w:val="009360B3"/>
    <w:rsid w:val="00942FDF"/>
    <w:rsid w:val="00980E21"/>
    <w:rsid w:val="009A4F1C"/>
    <w:rsid w:val="009D7F9F"/>
    <w:rsid w:val="009F31FC"/>
    <w:rsid w:val="00A676E9"/>
    <w:rsid w:val="00A959B8"/>
    <w:rsid w:val="00AB7402"/>
    <w:rsid w:val="00AE066F"/>
    <w:rsid w:val="00B4373C"/>
    <w:rsid w:val="00B62786"/>
    <w:rsid w:val="00B62873"/>
    <w:rsid w:val="00B67C47"/>
    <w:rsid w:val="00B829D3"/>
    <w:rsid w:val="00BA21B1"/>
    <w:rsid w:val="00BC0D04"/>
    <w:rsid w:val="00BD22B9"/>
    <w:rsid w:val="00C079F0"/>
    <w:rsid w:val="00C10A27"/>
    <w:rsid w:val="00CC0E6C"/>
    <w:rsid w:val="00D566B4"/>
    <w:rsid w:val="00D6203E"/>
    <w:rsid w:val="00DA3D2B"/>
    <w:rsid w:val="00DA4740"/>
    <w:rsid w:val="00E07E23"/>
    <w:rsid w:val="00E22339"/>
    <w:rsid w:val="00E51123"/>
    <w:rsid w:val="00EA53B2"/>
    <w:rsid w:val="00EA6BB9"/>
    <w:rsid w:val="00EB1D5E"/>
    <w:rsid w:val="00EC65C5"/>
    <w:rsid w:val="00ED0145"/>
    <w:rsid w:val="00F00615"/>
    <w:rsid w:val="00F32320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09FE9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B67C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B6278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62786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EA53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53B2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53B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53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53B2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Karen.nino@uaesp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Contratacion Santafe</cp:lastModifiedBy>
  <cp:revision>2</cp:revision>
  <cp:lastPrinted>2016-01-06T16:31:00Z</cp:lastPrinted>
  <dcterms:created xsi:type="dcterms:W3CDTF">2026-05-27T18:02:00Z</dcterms:created>
  <dcterms:modified xsi:type="dcterms:W3CDTF">2026-05-27T18:02:00Z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